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23 maja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II/14/2024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28 maja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ustalenia terminów zebrań wiejskich w celu dokonania wyborów Sołtysów i Rad Sołeckich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15,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–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609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721) oraz § 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 Statutów Sołectw: Bieniaszowice, Biskupice, Borusowa, Gręboszów, Hubenice, Karsy, Kozłów, Lubiczko, Okręg, Ujście Jezuickie, Wola Gręboszowska, Wola Żelichowska, Zapasternicze, Zawierzbie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Żelichów - uchwała Nr XXXVIII/214/2010 Rady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kwietnia 2010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sprawie uchwalenia statutów sołectw Gminy Gręboszów (Dz. Urz. Woj. Małop.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308, poz. 2079 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2406),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Ustala się terminy zebrań wiejskich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celu dokonania wyborów Sołtysów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Rad Sołeckich na kadencję 2024-2029 oraz wyznacza się Radnych Rady Gminy Gręboszów, którzy będą przewodniczyć tym zebraniom, jak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załączniku 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Wójtowi Gminy.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zwołaniu zebrania wiejskiego podaje się do wiadomości mieszkańcom poprzez rozplakatowanie obwieszczeń na co najmniej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przed wyznaczoną datą zebrania.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852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uchwały Nr II/14/2024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HARMONOGRAM ZEBRAŃ WIEJSKICH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GMINIE GRĘBOSZÓW ORGANIZOWANYCH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DOKONANIA WYBORÓW SOŁTYSÓW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 SOŁECKICH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901"/>
        <w:gridCol w:w="2581"/>
        <w:gridCol w:w="1650"/>
        <w:gridCol w:w="1650"/>
        <w:gridCol w:w="1650"/>
        <w:gridCol w:w="165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Miejscowość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Data zebrania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Godzina</w:t>
            </w:r>
          </w:p>
          <w:p>
            <w:pPr>
              <w:jc w:val="center"/>
            </w:pPr>
            <w:r>
              <w:rPr>
                <w:b/>
                <w:sz w:val="24"/>
              </w:rPr>
              <w:t>I termin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Godzina </w:t>
            </w:r>
          </w:p>
          <w:p>
            <w:pPr>
              <w:jc w:val="center"/>
            </w:pPr>
            <w:r>
              <w:rPr>
                <w:b/>
                <w:sz w:val="24"/>
              </w:rPr>
              <w:t>II termin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Wyznaczony radny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  <w:sz w:val="24"/>
              </w:rPr>
              <w:t>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BIENIASZOWICE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16.06.2024 r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18:00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Wiesław Wytrwał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BISKUPICE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16.06.2024 r.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18:00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Paweł Moryl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BORUSOWA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16.06.2024 r.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18:00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Eugeniusz Wójtowicz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GRĘBOSZÓW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16.06.2024 r.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18:00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Tomasz Koziara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HUBENICE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16.06.2024 r.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18:00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Michał Gaweł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KARSY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16.06.2024 r.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18:00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Andrzej Boroniec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KOZŁÓW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16.06.2024 r.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18:00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Jolanta Dubiel - Świętek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LUBICZKO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15.06.2024 r.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18:00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Tadeusz Adamczyk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OKRĘG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16.06.2024 r.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18:00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Tomasz Nowak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UJŚCIE JEZUICKIE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16.06.2024 r.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18:00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Emilia Misterka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WOLA GRĘBOSZOWSKA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16.06.2024 r.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18:00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Stanisław Koziara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WOLA ŻELICHOWSKA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16.06.2024 r.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18:00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Krzysztof Dymon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ZAWIERZBIE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15.06.2024 r.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18:00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Sylwester </w:t>
            </w:r>
          </w:p>
          <w:p>
            <w:pPr>
              <w:jc w:val="center"/>
            </w:pPr>
            <w:r>
              <w:rPr>
                <w:sz w:val="24"/>
              </w:rPr>
              <w:t>Gaweł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ZAPASTERNICZE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16.06.2024 r.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18:00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Wioletta Jedynak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ŻELICHÓW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16.06.2024 r.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18:00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Piotr Polanowski</w:t>
            </w:r>
          </w:p>
        </w:tc>
      </w:tr>
    </w:tbl>
    <w:p w:rsidR="00A77B3E">
      <w:pPr>
        <w:keepNext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jc w:val="left"/>
        <w:rPr>
          <w:szCs w:val="20"/>
        </w:rPr>
      </w:pPr>
      <w:r>
        <w:rPr>
          <w:szCs w:val="20"/>
        </w:rPr>
        <w:t>Zgodnie z § 25 Statutów Sołectw zebrania wiejskie, na których ma być dokonany wybór Sołtysa i Rady Sołeckiej zwołuje Rada Gminy, określając miejsce, dzień i godzinę zebrania. Wyznaczony przez Radę Gminy Radny dokonuje otwarcia Zebrania, stwierdza prawomocność i prowadzi obrady.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jc w:val="left"/>
        <w:rPr>
          <w:szCs w:val="20"/>
        </w:rPr>
      </w:pPr>
      <w:r>
        <w:rPr>
          <w:szCs w:val="20"/>
        </w:rPr>
        <w:t>W związku z kończącą się kadencją Sołtysów i Rad Sołeckich podjęcie uchwały jest zasadne.</w:t>
      </w:r>
    </w:p>
    <w:sectPr>
      <w:footerReference w:type="default" r:id="rId6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1E7039E7-333A-4B2D-998A-AFE089E8B3AC.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1E7039E7-333A-4B2D-998A-AFE089E8B3AC.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1E7039E7-333A-4B2D-998A-AFE089E8B3AC.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II/14/2024 z dnia 28 maja 2024 r.</dc:title>
  <dc:subject>w sprawie ustalenia terminów zebrań wiejskich w^celu dokonania wyborów Sołtysów i^Rad Sołeckich</dc:subject>
  <dc:creator>karol.mikos</dc:creator>
  <cp:lastModifiedBy>karol.mikos</cp:lastModifiedBy>
  <cp:revision>1</cp:revision>
  <dcterms:created xsi:type="dcterms:W3CDTF">2024-05-23T11:35:47Z</dcterms:created>
  <dcterms:modified xsi:type="dcterms:W3CDTF">2024-05-23T11:35:47Z</dcterms:modified>
  <cp:category>Akt prawny</cp:category>
</cp:coreProperties>
</file>