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19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III/29/2024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wyboru delegata do Stowarzyszenia Samorządów Powiatu Dąbrowskiego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 oraz §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Statutu Stowarzyszenia Samorządów Powiatu Dąbrowskiego,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Dokonuje się wyboru drugiego delegata Gminy Gręboszów do Stowarzyszenia Samorządów Powiatu Dąbrowskiego, którym zostaje Pan Wiesław Wytrwał.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Traci moc uchwała Nr IV/25/2018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wyboru delegata do Stowarzyszenia Samorządów Powiatu Dąbrowskiego.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Gmina Gręboszów jest członkiem Stowarzyszenia Samorządów Powiatu Dąbrowskiego na podstawie uchwały Nr XXIV/115/2001 Rady Gminy Gręboszów z dnia 30 kwietnia 2001 r. Dotychczasowym drugim delegatem jest Pan Marek Mosio. W związku z wynikami wyborów do samorządu gminnego, zasadnym jest podjęcie uchwały zgodnie z przedstawionym projektem.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0A4381E1-CCAD-4C15-9F0A-52FF9B0F069E.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0A4381E1-CCAD-4C15-9F0A-52FF9B0F069E.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III/29/2024 z dnia 24 czerwca 2024 r.</dc:title>
  <dc:subject>w sprawie wyboru delegata do Stowarzyszenia Samorządów Powiatu Dąbrowskiego</dc:subject>
  <dc:creator>marcin.janowiec</dc:creator>
  <cp:lastModifiedBy>marcin.janowiec</cp:lastModifiedBy>
  <cp:revision>1</cp:revision>
  <dcterms:created xsi:type="dcterms:W3CDTF">2024-06-19T11:27:19Z</dcterms:created>
  <dcterms:modified xsi:type="dcterms:W3CDTF">2024-06-19T11:27:19Z</dcterms:modified>
  <cp:category>Akt prawny</cp:category>
</cp:coreProperties>
</file>